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预借行政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事业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单位资金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往来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结算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票据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/财政资金</w:t>
      </w:r>
      <w:r>
        <w:rPr>
          <w:rFonts w:hint="eastAsia" w:ascii="宋体" w:hAnsi="宋体" w:eastAsia="宋体" w:cs="宋体"/>
          <w:b w:val="0"/>
          <w:bCs/>
          <w:sz w:val="36"/>
          <w:szCs w:val="36"/>
          <w:u w:val="none"/>
          <w:lang w:val="en-US" w:eastAsia="zh-CN"/>
        </w:rPr>
        <w:t>预收凭据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  <w:u w:val="single" w:color="FFFFFF" w:themeColor="background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申请表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暨承诺函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hint="eastAsia"/>
          <w:sz w:val="21"/>
          <w:szCs w:val="21"/>
        </w:rPr>
      </w:pP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 w:val="21"/>
          <w:szCs w:val="21"/>
        </w:rPr>
        <w:t>申请单位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学院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 xml:space="preserve"> </w:t>
      </w:r>
      <w:r>
        <w:rPr>
          <w:szCs w:val="21"/>
        </w:rPr>
        <w:t xml:space="preserve">                </w:t>
      </w:r>
      <w:r>
        <w:rPr>
          <w:rFonts w:hint="eastAsia"/>
          <w:szCs w:val="21"/>
          <w:lang w:val="en-US" w:eastAsia="zh-CN"/>
        </w:rPr>
        <w:t xml:space="preserve">                            项目负责人：</w:t>
      </w:r>
      <w:r>
        <w:rPr>
          <w:szCs w:val="21"/>
        </w:rPr>
        <w:t xml:space="preserve">                     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241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 方 单 位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项目（合同）名称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金额（大写）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佰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拾  </w:t>
            </w:r>
            <w:r>
              <w:rPr>
                <w:szCs w:val="21"/>
              </w:rPr>
              <w:t xml:space="preserve">  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仟  </w:t>
            </w:r>
            <w:r>
              <w:rPr>
                <w:szCs w:val="21"/>
              </w:rPr>
              <w:t xml:space="preserve">  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元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角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（小写）</w:t>
            </w:r>
            <w:r>
              <w:rPr>
                <w:rFonts w:hint="eastAsia" w:ascii="仿宋_GB2312" w:eastAsia="仿宋_GB2312"/>
              </w:rPr>
              <w:t>￥</w:t>
            </w:r>
            <w:r>
              <w:rPr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  注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adjustRightInd w:val="0"/>
              <w:spacing w:line="60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邮     箱</w:t>
            </w:r>
          </w:p>
        </w:tc>
        <w:tc>
          <w:tcPr>
            <w:tcW w:w="2835" w:type="dxa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adjustRightInd w:val="0"/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 机</w:t>
            </w:r>
          </w:p>
        </w:tc>
        <w:tc>
          <w:tcPr>
            <w:tcW w:w="2835" w:type="dxa"/>
          </w:tcPr>
          <w:p>
            <w:pPr>
              <w:adjustRightInd w:val="0"/>
              <w:spacing w:line="60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票据类型         （由票据管理员勾选）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ind w:firstLine="440" w:firstLineChars="2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□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行政事业单位资金往来结算票据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</w:rPr>
              <w:t>□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财政资金预收凭据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票据管理员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420"/>
              </w:tabs>
              <w:ind w:left="420" w:leftChars="200" w:firstLine="0" w:firstLineChars="0"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</w:t>
            </w:r>
            <w:r>
              <w:rPr>
                <w:szCs w:val="21"/>
              </w:rPr>
              <w:t>处处长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line="400" w:lineRule="exact"/>
        <w:ind w:firstLine="3373" w:firstLineChars="1050"/>
        <w:rPr>
          <w:rFonts w:hint="eastAsia"/>
          <w:b/>
          <w:sz w:val="32"/>
        </w:rPr>
      </w:pPr>
    </w:p>
    <w:p>
      <w:pPr>
        <w:spacing w:line="400" w:lineRule="exact"/>
        <w:ind w:firstLine="4337" w:firstLineChars="1350"/>
        <w:rPr>
          <w:b/>
          <w:sz w:val="30"/>
        </w:rPr>
      </w:pPr>
      <w:r>
        <w:rPr>
          <w:rFonts w:hint="eastAsia"/>
          <w:b/>
          <w:sz w:val="32"/>
        </w:rPr>
        <w:t>承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诺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函</w:t>
      </w:r>
    </w:p>
    <w:p>
      <w:pPr>
        <w:spacing w:line="400" w:lineRule="exact"/>
        <w:ind w:firstLine="3373" w:firstLineChars="1050"/>
        <w:rPr>
          <w:b/>
          <w:sz w:val="32"/>
        </w:rPr>
      </w:pPr>
    </w:p>
    <w:p>
      <w:pPr>
        <w:ind w:left="15" w:firstLine="537" w:firstLineChars="192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我保证该笔款项及时转入</w:t>
      </w:r>
      <w:r>
        <w:rPr>
          <w:rFonts w:ascii="仿宋_GB2312" w:eastAsia="仿宋_GB2312"/>
          <w:sz w:val="28"/>
        </w:rPr>
        <w:t>学校账户，并</w:t>
      </w:r>
      <w:r>
        <w:rPr>
          <w:rFonts w:hint="eastAsia" w:ascii="仿宋_GB2312" w:eastAsia="仿宋_GB2312"/>
          <w:sz w:val="28"/>
        </w:rPr>
        <w:t>于开具票据之日起</w:t>
      </w:r>
      <w:r>
        <w:rPr>
          <w:rFonts w:hint="eastAsia" w:ascii="仿宋_GB2312" w:eastAsia="仿宋_GB2312"/>
          <w:b/>
          <w:sz w:val="28"/>
        </w:rPr>
        <w:t>3</w:t>
      </w:r>
      <w:r>
        <w:rPr>
          <w:rFonts w:hint="eastAsia" w:ascii="仿宋_GB2312" w:eastAsia="仿宋_GB2312"/>
          <w:sz w:val="28"/>
        </w:rPr>
        <w:t>个</w:t>
      </w:r>
      <w:r>
        <w:rPr>
          <w:rFonts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</w:rPr>
        <w:t>内及时</w:t>
      </w:r>
      <w:r>
        <w:rPr>
          <w:rFonts w:ascii="仿宋_GB2312" w:eastAsia="仿宋_GB2312"/>
          <w:sz w:val="28"/>
        </w:rPr>
        <w:t>办理入账</w:t>
      </w:r>
      <w:r>
        <w:rPr>
          <w:rFonts w:hint="eastAsia" w:ascii="仿宋_GB2312" w:eastAsia="仿宋_GB2312"/>
          <w:sz w:val="28"/>
        </w:rPr>
        <w:t>手续（即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日之前）。如果因特殊原因款项不能到账，我</w:t>
      </w:r>
      <w:r>
        <w:rPr>
          <w:rFonts w:hint="eastAsia" w:ascii="仿宋_GB2312" w:eastAsia="仿宋_GB2312"/>
          <w:sz w:val="28"/>
          <w:lang w:eastAsia="zh-CN"/>
        </w:rPr>
        <w:t>处将在到期日作废此票，如需展期请另行申请。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承诺人：</w:t>
      </w:r>
      <w:r>
        <w:rPr>
          <w:rFonts w:hint="eastAsia" w:ascii="仿宋_GB2312" w:eastAsia="仿宋_GB2312"/>
          <w:sz w:val="28"/>
          <w:u w:val="single"/>
        </w:rPr>
        <w:t xml:space="preserve">         </w:t>
      </w:r>
      <w:r>
        <w:rPr>
          <w:rFonts w:hint="eastAsia"/>
          <w:sz w:val="24"/>
          <w:szCs w:val="24"/>
        </w:rPr>
        <w:t>（签字）</w:t>
      </w:r>
      <w:r>
        <w:rPr>
          <w:sz w:val="24"/>
          <w:szCs w:val="24"/>
        </w:rPr>
        <w:t xml:space="preserve">    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sz w:val="24"/>
          <w:szCs w:val="24"/>
        </w:rPr>
        <w:t>年     月     日</w:t>
      </w:r>
    </w:p>
    <w:p>
      <w:pPr>
        <w:spacing w:line="400" w:lineRule="exact"/>
        <w:ind w:firstLine="3373" w:firstLineChars="1050"/>
        <w:rPr>
          <w:b/>
          <w:sz w:val="32"/>
        </w:rPr>
      </w:pPr>
    </w:p>
    <w:p>
      <w:pPr>
        <w:spacing w:line="276" w:lineRule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注：请勿重复申请！</w:t>
      </w:r>
    </w:p>
    <w:p>
      <w:pPr>
        <w:spacing w:line="276" w:lineRule="auto"/>
        <w:ind w:firstLine="602" w:firstLineChars="2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对方单位打款后请尽快入账，并告知行政楼117房（资金科）1号窗老师，电话：020-85288007。</w:t>
      </w:r>
    </w:p>
    <w:sectPr>
      <w:pgSz w:w="11906" w:h="16838"/>
      <w:pgMar w:top="620" w:right="646" w:bottom="4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OWI1NDlkNTY4NmQ3MDFhZDJkYzViZmEwMTFlYjEifQ=="/>
  </w:docVars>
  <w:rsids>
    <w:rsidRoot w:val="000A2432"/>
    <w:rsid w:val="000A2432"/>
    <w:rsid w:val="001518C8"/>
    <w:rsid w:val="002261CD"/>
    <w:rsid w:val="00427269"/>
    <w:rsid w:val="004E2885"/>
    <w:rsid w:val="005405B1"/>
    <w:rsid w:val="00585671"/>
    <w:rsid w:val="005A3082"/>
    <w:rsid w:val="006A61A9"/>
    <w:rsid w:val="006C6D30"/>
    <w:rsid w:val="00706F45"/>
    <w:rsid w:val="00A22FF5"/>
    <w:rsid w:val="00A553CC"/>
    <w:rsid w:val="00A7692D"/>
    <w:rsid w:val="00A87D32"/>
    <w:rsid w:val="00BF5E7D"/>
    <w:rsid w:val="00CC302E"/>
    <w:rsid w:val="00D336ED"/>
    <w:rsid w:val="00D93417"/>
    <w:rsid w:val="00DC0634"/>
    <w:rsid w:val="00EA5B1B"/>
    <w:rsid w:val="00F913F5"/>
    <w:rsid w:val="09746168"/>
    <w:rsid w:val="0F572004"/>
    <w:rsid w:val="15431115"/>
    <w:rsid w:val="1DF47EFC"/>
    <w:rsid w:val="24067F95"/>
    <w:rsid w:val="27E44924"/>
    <w:rsid w:val="299C1F44"/>
    <w:rsid w:val="2D2E312A"/>
    <w:rsid w:val="32843C93"/>
    <w:rsid w:val="33F83D13"/>
    <w:rsid w:val="3C79468C"/>
    <w:rsid w:val="4A566882"/>
    <w:rsid w:val="51AD62A3"/>
    <w:rsid w:val="52841B67"/>
    <w:rsid w:val="56933917"/>
    <w:rsid w:val="63FE0A39"/>
    <w:rsid w:val="6B867782"/>
    <w:rsid w:val="6F505649"/>
    <w:rsid w:val="777C3B06"/>
    <w:rsid w:val="7A0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6048-DE47-4D0C-9D93-EB3B2322B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202</Words>
  <Characters>209</Characters>
  <Lines>3</Lines>
  <Paragraphs>1</Paragraphs>
  <TotalTime>14</TotalTime>
  <ScaleCrop>false</ScaleCrop>
  <LinksUpToDate>false</LinksUpToDate>
  <CharactersWithSpaces>449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2020-05-21T08:33:00Z</dcterms:created>
  <dc:creator>安华</dc:creator>
  <cp:lastModifiedBy>Administrator</cp:lastModifiedBy>
  <cp:lastPrinted>2024-04-01T09:33:03Z</cp:lastPrinted>
  <dcterms:modified xsi:type="dcterms:W3CDTF">2024-04-01T09:47:14Z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32AF127B90494A34AD1B2C7F90DDDF0C_13</vt:lpwstr>
  </property>
</Properties>
</file>